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elvetica Neue" w:hAnsi="Helvetica Neue"/>
          <w:b/>
          <w:b/>
        </w:rPr>
      </w:pPr>
      <w:r>
        <w:rPr>
          <w:rFonts w:ascii="Helvetica Neue" w:hAnsi="Helvetica Neue"/>
          <w:b/>
        </w:rPr>
        <w:t>Ulmer/Neu-Ulmer Erklärung für eine menschenrechtliche und solidarische Flüchtlingspolitik in Deutschland und Europa</w:t>
      </w:r>
    </w:p>
    <w:p>
      <w:pPr>
        <w:pStyle w:val="Resized"/>
        <w:spacing w:before="0" w:after="0"/>
        <w:rPr>
          <w:rFonts w:ascii="Helvetica Neue" w:hAnsi="Helvetica Neue" w:cs="Times New Roman"/>
          <w:color w:val="29293A"/>
          <w:sz w:val="24"/>
          <w:szCs w:val="27"/>
        </w:rPr>
      </w:pPr>
      <w:r>
        <w:rPr>
          <w:rFonts w:cs="Times New Roman" w:ascii="Helvetica Neue" w:hAnsi="Helvetica Neue"/>
          <w:color w:val="29293A"/>
          <w:sz w:val="24"/>
          <w:szCs w:val="27"/>
        </w:rPr>
      </w:r>
    </w:p>
    <w:p>
      <w:pPr>
        <w:pStyle w:val="Resized"/>
        <w:spacing w:before="0" w:after="0"/>
        <w:rPr>
          <w:rFonts w:ascii="Helvetica Neue" w:hAnsi="Helvetica Neue" w:cs="Times New Roman"/>
          <w:color w:val="29293A"/>
          <w:sz w:val="24"/>
          <w:szCs w:val="27"/>
        </w:rPr>
      </w:pPr>
      <w:r>
        <w:rPr>
          <w:rFonts w:cs="Times New Roman" w:ascii="Helvetica Neue" w:hAnsi="Helvetica Neue"/>
          <w:color w:val="29293A"/>
          <w:sz w:val="24"/>
          <w:szCs w:val="27"/>
        </w:rPr>
      </w:r>
    </w:p>
    <w:p>
      <w:pPr>
        <w:pStyle w:val="Resized"/>
        <w:spacing w:before="0" w:after="0"/>
        <w:rPr>
          <w:rFonts w:ascii="Helvetica Neue" w:hAnsi="Helvetica Neue" w:cs="Times New Roman"/>
          <w:color w:val="29293A"/>
          <w:sz w:val="24"/>
          <w:szCs w:val="27"/>
        </w:rPr>
      </w:pPr>
      <w:r>
        <w:rPr>
          <w:rFonts w:cs="Times New Roman" w:ascii="Helvetica Neue" w:hAnsi="Helvetica Neue"/>
          <w:color w:val="29293A"/>
          <w:sz w:val="24"/>
          <w:szCs w:val="27"/>
        </w:rPr>
        <w:t>„</w:t>
      </w:r>
      <w:r>
        <w:rPr>
          <w:rFonts w:cs="Times New Roman" w:ascii="Helvetica Neue" w:hAnsi="Helvetica Neue"/>
          <w:color w:val="29293A"/>
          <w:sz w:val="24"/>
          <w:szCs w:val="27"/>
        </w:rPr>
        <w:t>Wir haben unser Zuhause und damit die Vertrautheit des Alltags verloren“, schrieb die deutsche Philosophin Hannah Arendt im Januar</w:t>
      </w:r>
      <w:r>
        <w:rPr>
          <w:rStyle w:val="Appleconvertedspace"/>
          <w:rFonts w:cs="Times New Roman" w:ascii="Helvetica Neue" w:hAnsi="Helvetica Neue"/>
          <w:color w:val="29293A"/>
          <w:sz w:val="24"/>
          <w:szCs w:val="27"/>
        </w:rPr>
        <w:t> </w:t>
      </w:r>
      <w:r>
        <w:rPr>
          <w:rStyle w:val="Nowrap"/>
          <w:rFonts w:cs="Times New Roman" w:ascii="Helvetica Neue" w:hAnsi="Helvetica Neue"/>
          <w:color w:val="29293A"/>
          <w:sz w:val="24"/>
          <w:szCs w:val="27"/>
        </w:rPr>
        <w:t>1943</w:t>
      </w:r>
      <w:r>
        <w:rPr>
          <w:rStyle w:val="Appleconvertedspace"/>
          <w:rFonts w:cs="Times New Roman" w:ascii="Helvetica Neue" w:hAnsi="Helvetica Neue"/>
          <w:color w:val="29293A"/>
          <w:sz w:val="24"/>
          <w:szCs w:val="27"/>
        </w:rPr>
        <w:t> </w:t>
      </w:r>
      <w:r>
        <w:rPr>
          <w:rFonts w:cs="Times New Roman" w:ascii="Helvetica Neue" w:hAnsi="Helvetica Neue"/>
          <w:color w:val="29293A"/>
          <w:sz w:val="24"/>
          <w:szCs w:val="27"/>
        </w:rPr>
        <w:t>in einem Aufsatz</w:t>
      </w:r>
      <w:r>
        <w:rPr>
          <w:rStyle w:val="Appleconvertedspace"/>
          <w:rFonts w:cs="Times New Roman" w:ascii="Helvetica Neue" w:hAnsi="Helvetica Neue"/>
          <w:color w:val="29293A"/>
          <w:sz w:val="24"/>
          <w:szCs w:val="27"/>
        </w:rPr>
        <w:t> </w:t>
      </w:r>
      <w:r>
        <w:rPr>
          <w:rFonts w:cs="Times New Roman" w:ascii="Helvetica Neue" w:hAnsi="Helvetica Neue"/>
          <w:color w:val="29293A"/>
          <w:sz w:val="24"/>
          <w:szCs w:val="27"/>
        </w:rPr>
        <w:t>mit dem Titel „Wir Flüchtlinge“. Und weiter: „Die Hölle ist keine religiöse Vorstellung mehr und kein Phantasiegebilde, sondern so wirklich wie Häuser, Steine und Bäume.“ Hannah Arendt war vor dem nationalsozialistischen Terror geflohen und musste nun erfahren, was es heißt, Flüchtling zu sein; was dabei alles verloren geht, was zerstört wird. Aber: Sie war gerettet, hatte Zuflucht in einem Land gefunden, dessen Grenzen sie schützten.</w:t>
      </w:r>
    </w:p>
    <w:p>
      <w:pPr>
        <w:pStyle w:val="Resized"/>
        <w:spacing w:before="0" w:after="0"/>
        <w:rPr>
          <w:rFonts w:ascii="Helvetica Neue" w:hAnsi="Helvetica Neue" w:cs="Times New Roman"/>
          <w:color w:val="29293A"/>
          <w:sz w:val="24"/>
          <w:szCs w:val="27"/>
        </w:rPr>
      </w:pPr>
      <w:r>
        <w:rPr>
          <w:rFonts w:cs="Times New Roman" w:ascii="Helvetica Neue" w:hAnsi="Helvetica Neue"/>
          <w:color w:val="29293A"/>
          <w:sz w:val="24"/>
          <w:szCs w:val="27"/>
        </w:rPr>
      </w:r>
    </w:p>
    <w:p>
      <w:pPr>
        <w:pStyle w:val="Resized"/>
        <w:spacing w:before="0" w:after="0"/>
        <w:rPr>
          <w:rFonts w:ascii="Helvetica Neue" w:hAnsi="Helvetica Neue" w:cs="Times New Roman"/>
          <w:color w:val="29293A"/>
          <w:sz w:val="24"/>
          <w:szCs w:val="27"/>
        </w:rPr>
      </w:pPr>
      <w:r>
        <w:rPr>
          <w:rFonts w:cs="Times New Roman" w:ascii="Helvetica Neue" w:hAnsi="Helvetica Neue"/>
          <w:color w:val="29293A"/>
          <w:sz w:val="24"/>
          <w:szCs w:val="27"/>
        </w:rPr>
        <w:t>Heute müssen wir erleben, dass in einem Land, aus dem Hannah Arendt einst ge-flohen war, Menschen als „Asyl-Touristen“ diffamiert werden und Menschen, die ihnen helfen wollen, als „Anti-Abschiebe-Industrie“. Menschen, die ihre Heimat wegen Krieg, Terror, Menschenrechtsverbrechen, sozialer und/oder wirtschaftlicher Not und Ausbeutung verlassen müssen, finden an den europäischen Grenzen keinen Ort der Zuflucht mehr, sondern einen Ort der Abschreckung, des Stacheldrahts – und des Todes.</w:t>
      </w:r>
    </w:p>
    <w:p>
      <w:pPr>
        <w:pStyle w:val="Resized"/>
        <w:spacing w:before="0" w:after="0"/>
        <w:rPr>
          <w:rFonts w:ascii="Helvetica Neue" w:hAnsi="Helvetica Neue" w:cs="Times New Roman"/>
          <w:color w:val="29293A"/>
          <w:sz w:val="24"/>
          <w:szCs w:val="27"/>
        </w:rPr>
      </w:pPr>
      <w:r>
        <w:rPr>
          <w:rFonts w:cs="Times New Roman" w:ascii="Helvetica Neue" w:hAnsi="Helvetica Neue"/>
          <w:color w:val="29293A"/>
          <w:sz w:val="24"/>
          <w:szCs w:val="27"/>
        </w:rPr>
      </w:r>
    </w:p>
    <w:p>
      <w:pPr>
        <w:pStyle w:val="NormalWeb"/>
        <w:spacing w:before="0" w:after="0"/>
        <w:rPr>
          <w:rFonts w:ascii="Helvetica Neue" w:hAnsi="Helvetica Neue"/>
          <w:color w:val="29293A"/>
          <w:sz w:val="24"/>
          <w:szCs w:val="27"/>
        </w:rPr>
      </w:pPr>
      <w:r>
        <w:rPr>
          <w:rFonts w:ascii="Helvetica Neue" w:hAnsi="Helvetica Neue"/>
          <w:color w:val="29293A"/>
          <w:sz w:val="24"/>
          <w:szCs w:val="27"/>
        </w:rPr>
        <w:t>Die Abschreckung, die Ablehnung und Abwehr, die sprachliche und politische Um-wandlung von Menschen in Zahlen und Statistikgrößen, die Entwicklung eines kollektiven europäischen Asylverweigerungssystems, der Aufbau von Orten des Elends und der Entrechtung, die Pakte mit diktatorischen Machthabern und auto-ritären Regimes, die sich freikaufen von Kritik oder Sanktionen für ihre Verbrechen, all das zeigt sich als Abgesang auf die sonst so oft beschworenen europäischen Werte: auf Menschenrechte, Menschenwürde und Rechtsstaatlichkeit. In diesem Rahmen erleben wir keine „Flüchtlingskrise“, sondern eine fundamentale Menschen-rechtskrise.</w:t>
      </w:r>
    </w:p>
    <w:p>
      <w:pPr>
        <w:pStyle w:val="NormalWeb"/>
        <w:spacing w:before="0" w:after="0"/>
        <w:rPr>
          <w:rFonts w:ascii="Helvetica Neue" w:hAnsi="Helvetica Neue"/>
          <w:color w:val="29293A"/>
          <w:sz w:val="24"/>
          <w:szCs w:val="27"/>
        </w:rPr>
      </w:pPr>
      <w:r>
        <w:rPr>
          <w:rFonts w:ascii="Helvetica Neue" w:hAnsi="Helvetica Neue"/>
          <w:color w:val="29293A"/>
          <w:sz w:val="24"/>
          <w:szCs w:val="27"/>
        </w:rPr>
      </w:r>
    </w:p>
    <w:p>
      <w:pPr>
        <w:pStyle w:val="NormalWeb"/>
        <w:spacing w:before="0" w:after="0"/>
        <w:rPr>
          <w:rFonts w:ascii="Helvetica Neue" w:hAnsi="Helvetica Neue"/>
          <w:sz w:val="24"/>
        </w:rPr>
      </w:pPr>
      <w:r>
        <w:rPr>
          <w:rFonts w:ascii="Helvetica Neue" w:hAnsi="Helvetica Neue"/>
          <w:sz w:val="24"/>
        </w:rPr>
        <w:t>Die gegenwärtigen Angriffe richten sich nicht allein gegen Menschen auf der Flucht. Sie richten sich gegen die zivile Gesellschaft und die Universalität der Menschen-rechte schlechthin.</w:t>
      </w:r>
    </w:p>
    <w:p>
      <w:pPr>
        <w:pStyle w:val="Normal"/>
        <w:rPr>
          <w:rFonts w:ascii="Helvetica Neue" w:hAnsi="Helvetica Neue"/>
        </w:rPr>
      </w:pPr>
      <w:r>
        <w:rPr>
          <w:rFonts w:ascii="Helvetica Neue" w:hAnsi="Helvetica Neue"/>
        </w:rPr>
      </w:r>
    </w:p>
    <w:p>
      <w:pPr>
        <w:pStyle w:val="Normal"/>
        <w:rPr>
          <w:rFonts w:ascii="Helvetica Neue" w:hAnsi="Helvetica Neue"/>
        </w:rPr>
      </w:pPr>
      <w:r>
        <w:rPr>
          <w:rFonts w:ascii="Helvetica Neue" w:hAnsi="Helvetica Neue"/>
          <w:color w:val="29293A"/>
          <w:szCs w:val="27"/>
        </w:rPr>
        <w:t>Diesen Entwicklungen setzen wir in der Region Ulm/Neu-Ulm entgegen: die Idee – und die Realität – der Menschenrechte, der Menschenwürde und der Rechtsstaat-lichkeit.</w:t>
      </w:r>
      <w:r>
        <w:rPr>
          <w:rFonts w:ascii="Helvetica Neue" w:hAnsi="Helvetica Neue"/>
        </w:rPr>
        <w:t xml:space="preserve"> </w:t>
      </w:r>
      <w:r>
        <w:rPr>
          <w:rFonts w:ascii="Helvetica Neue" w:hAnsi="Helvetica Neue"/>
          <w:color w:val="29293A"/>
          <w:szCs w:val="27"/>
        </w:rPr>
        <w:t>Wir brauchen</w:t>
      </w:r>
      <w:r>
        <w:rPr>
          <w:rFonts w:ascii="Helvetica Neue" w:hAnsi="Helvetica Neue"/>
        </w:rPr>
        <w:t xml:space="preserve"> ein offenes, ein ehrliches, ein freundliches – kurz: ein mensch-liches Land. Wir brauchen eine gestärkte Zivilgesellschaft, um mit Toleranz und Zivilcourage dem Hass und der Gewalt in diesem Land ein Ende zu setzen, unsere Grund- und Menschenrechte zu bewahren und das Völkerrecht zu verteidigen. </w:t>
      </w:r>
    </w:p>
    <w:p>
      <w:pPr>
        <w:pStyle w:val="Normal"/>
        <w:suppressAutoHyphens w:val="false"/>
        <w:rPr>
          <w:rFonts w:ascii="Helvetica Neue" w:hAnsi="Helvetica Neue"/>
        </w:rPr>
      </w:pPr>
      <w:r>
        <w:rPr>
          <w:rFonts w:ascii="Helvetica Neue" w:hAnsi="Helvetica Neue"/>
        </w:rPr>
      </w:r>
    </w:p>
    <w:p>
      <w:pPr>
        <w:pStyle w:val="Normal"/>
        <w:suppressAutoHyphens w:val="false"/>
        <w:rPr>
          <w:rFonts w:ascii="Helvetica Neue" w:hAnsi="Helvetica Neue"/>
        </w:rPr>
      </w:pPr>
      <w:r>
        <w:rPr>
          <w:rFonts w:ascii="Helvetica Neue" w:hAnsi="Helvetica Neue"/>
        </w:rPr>
        <w:t>Es genügt nicht mehr, auf die Erosion der Menschenrechte in unserem Land mit bloßer Betroffenheit oder Kopfschütteln zu reagieren. Wir rufen dazu auf, der Zivil-gesellschaft den Rücken zu stärken, aktiv an ihr mitzuwirken und die Menschen-rechtsorganisationen und Flüchtlingshelfer*innen zu unterstützen. Kein „Staats-notstand“ bricht aus, wenn Menschen auf der Flucht sind. Aber Staatsnotstand bricht aus, wenn Menschen bei uns zum Freiwild werden. Es geht um die Funda-mente unseres Zusammenlebens – in Ulm, Neu-Ulm und anderswo.</w:t>
      </w:r>
    </w:p>
    <w:p>
      <w:pPr>
        <w:pStyle w:val="Normal"/>
        <w:rPr>
          <w:rFonts w:ascii="Helvetica Neue" w:hAnsi="Helvetica Neue"/>
        </w:rPr>
      </w:pPr>
      <w:r>
        <w:rPr>
          <w:rFonts w:ascii="Helvetica Neue" w:hAnsi="Helvetica Neue"/>
        </w:rPr>
      </w:r>
    </w:p>
    <w:p>
      <w:pPr>
        <w:pStyle w:val="Normal"/>
        <w:rPr>
          <w:rFonts w:ascii="Helvetica Neue" w:hAnsi="Helvetica Neue"/>
        </w:rPr>
      </w:pPr>
      <w:r>
        <w:rPr>
          <w:rFonts w:ascii="Helvetica Neue" w:hAnsi="Helvetica Neue"/>
        </w:rPr>
        <w:t>Erstunterzeichner:</w:t>
      </w:r>
    </w:p>
    <w:p>
      <w:pPr>
        <w:pStyle w:val="Normal"/>
        <w:rPr>
          <w:rFonts w:ascii="Helvetica Neue" w:hAnsi="Helvetica Neue" w:cs="Trebuchet MS"/>
        </w:rPr>
      </w:pPr>
      <w:r>
        <w:rPr>
          <w:rFonts w:cs="Trebuchet MS" w:ascii="Helvetica Neue" w:hAnsi="Helvetica Neue"/>
        </w:rPr>
      </w:r>
    </w:p>
    <w:p>
      <w:pPr>
        <w:pStyle w:val="Normal"/>
        <w:rPr>
          <w:rFonts w:ascii="Helvetica Neue" w:hAnsi="Helvetica Neue" w:cs="Trebuchet MS"/>
        </w:rPr>
      </w:pPr>
      <w:r>
        <w:rPr>
          <w:rFonts w:cs="Trebuchet MS" w:ascii="Helvetica Neue" w:hAnsi="Helvetica Neue"/>
        </w:rPr>
        <w:t>AfroDeutsches Forum e. V. Ulm</w:t>
      </w:r>
    </w:p>
    <w:p>
      <w:pPr>
        <w:pStyle w:val="Normal"/>
        <w:suppressAutoHyphens w:val="false"/>
        <w:rPr>
          <w:rFonts w:ascii="Helvetica Neue" w:hAnsi="Helvetica Neue"/>
          <w:color w:val="00000A"/>
          <w:szCs w:val="20"/>
          <w:lang w:eastAsia="de-DE"/>
        </w:rPr>
      </w:pPr>
      <w:r>
        <w:rPr>
          <w:rFonts w:ascii="Helvetica Neue" w:hAnsi="Helvetica Neue"/>
          <w:color w:val="00000A"/>
          <w:szCs w:val="15"/>
          <w:shd w:fill="FFFFFF" w:val="clear"/>
          <w:lang w:eastAsia="de-DE"/>
        </w:rPr>
        <w:t>AG West e. V., Verein für Jugendhilfe und soziale Arbeit im Ulmer Westen</w:t>
      </w:r>
    </w:p>
    <w:p>
      <w:pPr>
        <w:pStyle w:val="Normal"/>
        <w:rPr>
          <w:rFonts w:ascii="Helvetica Neue" w:hAnsi="Helvetica Neue" w:cs="Trebuchet MS"/>
        </w:rPr>
      </w:pPr>
      <w:r>
        <w:rPr>
          <w:rFonts w:cs="Trebuchet MS" w:ascii="Helvetica Neue" w:hAnsi="Helvetica Neue"/>
        </w:rPr>
        <w:t>AK Flucht&amp;Asyl, Uni Ulm</w:t>
      </w:r>
    </w:p>
    <w:p>
      <w:pPr>
        <w:pStyle w:val="Normal"/>
        <w:rPr>
          <w:rFonts w:ascii="Helvetica Neue" w:hAnsi="Helvetica Neue"/>
        </w:rPr>
      </w:pPr>
      <w:r>
        <w:rPr>
          <w:rFonts w:ascii="Helvetica Neue" w:hAnsi="Helvetica Neue"/>
        </w:rPr>
        <w:t>Amnesty International Ulm/Neu-Ulm</w:t>
      </w:r>
    </w:p>
    <w:p>
      <w:pPr>
        <w:pStyle w:val="Normal"/>
        <w:rPr>
          <w:rFonts w:ascii="Helvetica Neue" w:hAnsi="Helvetica Neue"/>
        </w:rPr>
      </w:pPr>
      <w:r>
        <w:rPr>
          <w:rFonts w:ascii="Helvetica Neue" w:hAnsi="Helvetica Neue"/>
        </w:rPr>
        <w:t>Arbeiterwohlfahrt, Kreisverband Ulm e. V.</w:t>
      </w:r>
    </w:p>
    <w:p>
      <w:pPr>
        <w:pStyle w:val="Normal"/>
        <w:rPr>
          <w:rFonts w:ascii="Helvetica Neue" w:hAnsi="Helvetica Neue"/>
        </w:rPr>
      </w:pPr>
      <w:r>
        <w:rPr>
          <w:rFonts w:ascii="Helvetica Neue" w:hAnsi="Helvetica Neue"/>
        </w:rPr>
        <w:t>Behandlungszentrum für Folteropfer Ulm</w:t>
      </w:r>
    </w:p>
    <w:p>
      <w:pPr>
        <w:pStyle w:val="Normal"/>
        <w:rPr>
          <w:rFonts w:ascii="Helvetica Neue" w:hAnsi="Helvetica Neue"/>
        </w:rPr>
      </w:pPr>
      <w:r>
        <w:rPr>
          <w:rFonts w:ascii="Helvetica Neue" w:hAnsi="Helvetica Neue"/>
        </w:rPr>
        <w:t>Behindertenstiftung Tannenhof</w:t>
      </w:r>
    </w:p>
    <w:p>
      <w:pPr>
        <w:pStyle w:val="Normal"/>
        <w:rPr>
          <w:rFonts w:ascii="Helvetica Neue" w:hAnsi="Helvetica Neue"/>
        </w:rPr>
      </w:pPr>
      <w:r>
        <w:rPr>
          <w:rFonts w:ascii="Helvetica Neue" w:hAnsi="Helvetica Neue"/>
        </w:rPr>
        <w:t>Bündnis für eine agrogentechnikfreie Region (um) Ulm</w:t>
      </w:r>
    </w:p>
    <w:p>
      <w:pPr>
        <w:pStyle w:val="Normal"/>
        <w:rPr>
          <w:rFonts w:ascii="Helvetica Neue" w:hAnsi="Helvetica Neue"/>
        </w:rPr>
      </w:pPr>
      <w:r>
        <w:rPr>
          <w:rFonts w:ascii="Helvetica Neue" w:hAnsi="Helvetica Neue"/>
        </w:rPr>
        <w:t>Bündnis Menschenrechtsbildung e. V.</w:t>
      </w:r>
    </w:p>
    <w:p>
      <w:pPr>
        <w:pStyle w:val="Normal"/>
        <w:rPr>
          <w:rFonts w:ascii="Helvetica Neue" w:hAnsi="Helvetica Neue"/>
          <w:color w:val="00000A"/>
        </w:rPr>
      </w:pPr>
      <w:r>
        <w:rPr>
          <w:rFonts w:ascii="Helvetica Neue" w:hAnsi="Helvetica Neue"/>
          <w:color w:val="00000A"/>
        </w:rPr>
        <w:t xml:space="preserve">Bündnis STOP TTIP, CETA, TISA, MERCOSUR, JEFTA Alb-Donau-Iller </w:t>
      </w:r>
      <w:r>
        <w:rPr>
          <w:rFonts w:ascii="Helvetica Neue" w:hAnsi="Helvetica Neue"/>
          <w:color w:val="00000A"/>
          <w:szCs w:val="15"/>
          <w:shd w:fill="FFFFFF" w:val="clear"/>
          <w:lang w:eastAsia="de-DE"/>
        </w:rPr>
        <w:t>für einen gerechten und fairen Handel</w:t>
      </w:r>
    </w:p>
    <w:p>
      <w:pPr>
        <w:pStyle w:val="Normal"/>
        <w:rPr>
          <w:rFonts w:ascii="Helvetica Neue" w:hAnsi="Helvetica Neue"/>
          <w:color w:val="00000A"/>
          <w:szCs w:val="20"/>
          <w:lang w:eastAsia="de-DE"/>
        </w:rPr>
      </w:pPr>
      <w:r>
        <w:rPr>
          <w:rFonts w:cs="Courier" w:ascii="Helvetica Neue" w:hAnsi="Helvetica Neue"/>
          <w:color w:val="282E21"/>
          <w:szCs w:val="16"/>
          <w:lang w:eastAsia="de-DE"/>
        </w:rPr>
        <w:t>BUND-Regionalverband Donau-Iller</w:t>
      </w:r>
    </w:p>
    <w:p>
      <w:pPr>
        <w:pStyle w:val="Xmsonormal"/>
        <w:spacing w:before="2" w:after="2"/>
        <w:rPr>
          <w:rFonts w:ascii="Helvetica Neue" w:hAnsi="Helvetica Neue" w:cs="Times New Roman"/>
          <w:color w:val="000000"/>
          <w:sz w:val="24"/>
          <w:szCs w:val="18"/>
        </w:rPr>
      </w:pPr>
      <w:r>
        <w:rPr>
          <w:rFonts w:cs="Times New Roman" w:ascii="Helvetica Neue" w:hAnsi="Helvetica Neue"/>
          <w:color w:val="000000"/>
          <w:sz w:val="24"/>
          <w:szCs w:val="18"/>
        </w:rPr>
        <w:t>Bundesweite Arbeitsgemeinschaft Psychosozialer Zentren</w:t>
      </w:r>
      <w:r>
        <w:rPr>
          <w:rFonts w:cs="Times New Roman" w:ascii="Helvetica Neue" w:hAnsi="Helvetica Neue"/>
          <w:color w:val="000000"/>
          <w:sz w:val="24"/>
          <w:szCs w:val="21"/>
        </w:rPr>
        <w:t xml:space="preserve"> </w:t>
      </w:r>
      <w:r>
        <w:rPr>
          <w:rFonts w:cs="Times New Roman" w:ascii="Helvetica Neue" w:hAnsi="Helvetica Neue"/>
          <w:color w:val="000000"/>
          <w:sz w:val="24"/>
          <w:szCs w:val="18"/>
        </w:rPr>
        <w:t xml:space="preserve">für Flüchtlinge </w:t>
      </w:r>
    </w:p>
    <w:p>
      <w:pPr>
        <w:pStyle w:val="Xmsonormal"/>
        <w:spacing w:before="2" w:after="2"/>
        <w:rPr>
          <w:rFonts w:ascii="Helvetica Neue" w:hAnsi="Helvetica Neue" w:cs="Times New Roman"/>
          <w:color w:val="000000"/>
          <w:sz w:val="24"/>
          <w:szCs w:val="21"/>
        </w:rPr>
      </w:pPr>
      <w:r>
        <w:rPr>
          <w:rFonts w:cs="Times New Roman" w:ascii="Helvetica Neue" w:hAnsi="Helvetica Neue"/>
          <w:color w:val="000000"/>
          <w:sz w:val="24"/>
          <w:szCs w:val="18"/>
        </w:rPr>
        <w:t>und Folteropfer – BAfF e. V.</w:t>
      </w:r>
    </w:p>
    <w:p>
      <w:pPr>
        <w:pStyle w:val="Normal"/>
        <w:rPr>
          <w:rFonts w:ascii="Helvetica Neue" w:hAnsi="Helvetica Neue"/>
        </w:rPr>
      </w:pPr>
      <w:r>
        <w:rPr>
          <w:rFonts w:ascii="Helvetica Neue" w:hAnsi="Helvetica Neue"/>
        </w:rPr>
        <w:t>Caritas Ulm-Alb-Donau</w:t>
      </w:r>
    </w:p>
    <w:p>
      <w:pPr>
        <w:pStyle w:val="Normal"/>
        <w:rPr>
          <w:rFonts w:ascii="Helvetica Neue" w:hAnsi="Helvetica Neue"/>
        </w:rPr>
      </w:pPr>
      <w:r>
        <w:rPr>
          <w:rFonts w:ascii="Helvetica Neue" w:hAnsi="Helvetica Neue"/>
        </w:rPr>
        <w:t>Chor Kontrapunkt Ulm e. V.</w:t>
      </w:r>
    </w:p>
    <w:p>
      <w:pPr>
        <w:pStyle w:val="Normal"/>
        <w:rPr>
          <w:rFonts w:ascii="Helvetica Neue" w:hAnsi="Helvetica Neue"/>
        </w:rPr>
      </w:pPr>
      <w:r>
        <w:rPr>
          <w:rFonts w:ascii="Helvetica Neue" w:hAnsi="Helvetica Neue"/>
        </w:rPr>
        <w:t>DER PARITÄTISCHE Kreisverband Ulm/Alb-Donau</w:t>
      </w:r>
    </w:p>
    <w:p>
      <w:pPr>
        <w:pStyle w:val="Normal"/>
        <w:rPr>
          <w:rFonts w:ascii="Helvetica Neue" w:hAnsi="Helvetica Neue"/>
        </w:rPr>
      </w:pPr>
      <w:r>
        <w:rPr>
          <w:rFonts w:cs="Courier" w:ascii="Helvetica Neue" w:hAnsi="Helvetica Neue"/>
          <w:color w:val="00000A"/>
          <w:szCs w:val="16"/>
          <w:lang w:eastAsia="de-DE"/>
        </w:rPr>
        <w:t>DGB Hochschulgruppe Uni Ulm</w:t>
      </w:r>
    </w:p>
    <w:p>
      <w:pPr>
        <w:pStyle w:val="Normal"/>
        <w:rPr>
          <w:rFonts w:ascii="Helvetica Neue" w:hAnsi="Helvetica Neue"/>
        </w:rPr>
      </w:pPr>
      <w:r>
        <w:rPr>
          <w:rFonts w:ascii="Helvetica Neue" w:hAnsi="Helvetica Neue"/>
        </w:rPr>
        <w:t>DGB Südwürttemberg</w:t>
      </w:r>
    </w:p>
    <w:p>
      <w:pPr>
        <w:pStyle w:val="Normal"/>
        <w:suppressAutoHyphens w:val="false"/>
        <w:rPr>
          <w:rFonts w:ascii="Helvetica Neue" w:hAnsi="Helvetica Neue"/>
          <w:color w:val="00000A"/>
          <w:szCs w:val="19"/>
          <w:highlight w:val="white"/>
          <w:lang w:eastAsia="de-DE"/>
        </w:rPr>
      </w:pPr>
      <w:r>
        <w:rPr>
          <w:rFonts w:ascii="Helvetica Neue" w:hAnsi="Helvetica Neue"/>
          <w:color w:val="00000A"/>
          <w:szCs w:val="19"/>
          <w:shd w:fill="FFFFFF" w:val="clear"/>
          <w:lang w:eastAsia="de-DE"/>
        </w:rPr>
        <w:t>Diakonieverband Ulm/Alb-Donau</w:t>
      </w:r>
    </w:p>
    <w:p>
      <w:pPr>
        <w:pStyle w:val="Normal"/>
        <w:suppressAutoHyphens w:val="false"/>
        <w:rPr>
          <w:rFonts w:ascii="Helvetica Neue" w:hAnsi="Helvetica Neue"/>
          <w:color w:val="00000A"/>
          <w:szCs w:val="20"/>
          <w:lang w:eastAsia="de-DE"/>
        </w:rPr>
      </w:pPr>
      <w:r>
        <w:rPr>
          <w:rFonts w:ascii="Helvetica Neue" w:hAnsi="Helvetica Neue"/>
          <w:color w:val="282E21"/>
          <w:szCs w:val="15"/>
          <w:shd w:fill="FFFFFF" w:val="clear"/>
          <w:lang w:eastAsia="de-DE"/>
        </w:rPr>
        <w:t>Diakonisches Werk Neu-Ulm e. V.</w:t>
      </w:r>
    </w:p>
    <w:p>
      <w:pPr>
        <w:pStyle w:val="Normal"/>
        <w:suppressAutoHyphens w:val="false"/>
        <w:rPr>
          <w:rFonts w:ascii="Helvetica Neue" w:hAnsi="Helvetica Neue"/>
          <w:color w:val="00000A"/>
          <w:szCs w:val="20"/>
          <w:lang w:eastAsia="de-DE"/>
        </w:rPr>
      </w:pPr>
      <w:r>
        <w:rPr>
          <w:rFonts w:ascii="Helvetica Neue" w:hAnsi="Helvetica Neue"/>
          <w:color w:val="00000A"/>
          <w:szCs w:val="19"/>
          <w:shd w:fill="FFFFFF" w:val="clear"/>
          <w:lang w:eastAsia="de-DE"/>
        </w:rPr>
        <w:t xml:space="preserve">Prof. Dr. Jörg M. Fegert, Ärztlicher Direktor der Klinik für alle Mitarbeitenden in den trauma- und fluchtbezogenen Projekten </w:t>
      </w:r>
    </w:p>
    <w:p>
      <w:pPr>
        <w:pStyle w:val="Normal"/>
        <w:rPr>
          <w:rFonts w:ascii="Helvetica Neue" w:hAnsi="Helvetica Neue"/>
          <w:color w:val="00000A"/>
        </w:rPr>
      </w:pPr>
      <w:r>
        <w:rPr>
          <w:rFonts w:ascii="Helvetica Neue" w:hAnsi="Helvetica Neue"/>
          <w:color w:val="00000A"/>
        </w:rPr>
        <w:t>Festival Contre Le Racisme Ulm</w:t>
      </w:r>
    </w:p>
    <w:p>
      <w:pPr>
        <w:pStyle w:val="Normal"/>
        <w:rPr>
          <w:rFonts w:ascii="Helvetica Neue" w:hAnsi="Helvetica Neue"/>
        </w:rPr>
      </w:pPr>
      <w:r>
        <w:rPr>
          <w:rFonts w:ascii="Helvetica Neue" w:hAnsi="Helvetica Neue"/>
        </w:rPr>
        <w:t>Flüchtlingsrat Ulm/Alb-Donaukreis e. V.</w:t>
      </w:r>
    </w:p>
    <w:p>
      <w:pPr>
        <w:pStyle w:val="Normal"/>
        <w:rPr>
          <w:rFonts w:ascii="Helvetica Neue" w:hAnsi="Helvetica Neue"/>
        </w:rPr>
      </w:pPr>
      <w:r>
        <w:rPr>
          <w:rFonts w:ascii="Helvetica Neue" w:hAnsi="Helvetica Neue"/>
        </w:rPr>
        <w:t>Förderverein des Behandlungszentrums für Folteropfer Ulm e. V.</w:t>
      </w:r>
    </w:p>
    <w:p>
      <w:pPr>
        <w:pStyle w:val="Normal"/>
        <w:rPr>
          <w:rFonts w:ascii="Helvetica Neue" w:hAnsi="Helvetica Neue"/>
        </w:rPr>
      </w:pPr>
      <w:r>
        <w:rPr>
          <w:rFonts w:ascii="Helvetica Neue" w:hAnsi="Helvetica Neue"/>
        </w:rPr>
        <w:t>Forum Migration Ulm</w:t>
      </w:r>
    </w:p>
    <w:p>
      <w:pPr>
        <w:pStyle w:val="Normal"/>
        <w:rPr>
          <w:rFonts w:ascii="Helvetica Neue" w:hAnsi="Helvetica Neue"/>
        </w:rPr>
      </w:pPr>
      <w:r>
        <w:rPr>
          <w:rFonts w:ascii="Helvetica Neue" w:hAnsi="Helvetica Neue"/>
        </w:rPr>
        <w:t>Freiwilligenagentur „engagiert in ulm“ e. V.</w:t>
      </w:r>
    </w:p>
    <w:p>
      <w:pPr>
        <w:pStyle w:val="Normal"/>
        <w:rPr>
          <w:rFonts w:ascii="Helvetica Neue" w:hAnsi="Helvetica Neue"/>
        </w:rPr>
      </w:pPr>
      <w:r>
        <w:rPr>
          <w:rFonts w:cs="Courier" w:ascii="Helvetica Neue" w:hAnsi="Helvetica Neue"/>
          <w:color w:val="00000A"/>
          <w:szCs w:val="16"/>
          <w:lang w:eastAsia="de-DE"/>
        </w:rPr>
        <w:t xml:space="preserve">Freundeskreis Asyl Elchingen </w:t>
      </w:r>
    </w:p>
    <w:p>
      <w:pPr>
        <w:pStyle w:val="Normal"/>
        <w:suppressAutoHyphens w:val="false"/>
        <w:rPr>
          <w:rFonts w:ascii="Helvetica Neue" w:hAnsi="Helvetica Neue"/>
          <w:color w:val="000000"/>
          <w:highlight w:val="white"/>
          <w:lang w:eastAsia="de-DE"/>
        </w:rPr>
      </w:pPr>
      <w:r>
        <w:rPr>
          <w:rFonts w:ascii="Helvetica Neue" w:hAnsi="Helvetica Neue"/>
          <w:color w:val="000000"/>
          <w:shd w:fill="FFFFFF" w:val="clear"/>
          <w:lang w:eastAsia="de-DE"/>
        </w:rPr>
        <w:t>Gewerkschaft Erziehung und Wissenschaft (GEW) Südwürttemberg</w:t>
      </w:r>
    </w:p>
    <w:p>
      <w:pPr>
        <w:pStyle w:val="Normal"/>
        <w:rPr>
          <w:rFonts w:ascii="Helvetica Neue" w:hAnsi="Helvetica Neue"/>
        </w:rPr>
      </w:pPr>
      <w:r>
        <w:rPr>
          <w:rFonts w:ascii="Helvetica Neue" w:hAnsi="Helvetica Neue"/>
        </w:rPr>
        <w:t xml:space="preserve">Dekan Ernst-Wilhelm Gohl für die Arbeitsgemeinschaft Christlicher Kirchen </w:t>
      </w:r>
    </w:p>
    <w:p>
      <w:pPr>
        <w:pStyle w:val="Normal"/>
        <w:rPr>
          <w:rFonts w:ascii="Helvetica Neue" w:hAnsi="Helvetica Neue"/>
        </w:rPr>
      </w:pPr>
      <w:r>
        <w:rPr>
          <w:rFonts w:ascii="Helvetica Neue" w:hAnsi="Helvetica Neue"/>
        </w:rPr>
        <w:t>(ACK) Ulm/Neu-Ulm</w:t>
      </w:r>
    </w:p>
    <w:p>
      <w:pPr>
        <w:pStyle w:val="Normal"/>
        <w:suppressAutoHyphens w:val="false"/>
        <w:rPr>
          <w:rFonts w:ascii="Helvetica Neue" w:hAnsi="Helvetica Neue"/>
          <w:color w:val="000000"/>
          <w:highlight w:val="white"/>
          <w:lang w:eastAsia="de-DE"/>
        </w:rPr>
      </w:pPr>
      <w:r>
        <w:rPr>
          <w:rFonts w:ascii="Helvetica Neue" w:hAnsi="Helvetica Neue"/>
          <w:color w:val="000000"/>
          <w:shd w:fill="FFFFFF" w:val="clear"/>
          <w:lang w:eastAsia="de-DE"/>
        </w:rPr>
        <w:t xml:space="preserve">Haus Unterm Regenbogen </w:t>
        <w:softHyphen/>
        <w:t>– Verein Eine Welt &amp; Erinnerungsarbeit Herrlingen e. V.</w:t>
      </w:r>
    </w:p>
    <w:p>
      <w:pPr>
        <w:pStyle w:val="Normal"/>
        <w:rPr>
          <w:rFonts w:ascii="Helvetica Neue" w:hAnsi="Helvetica Neue"/>
        </w:rPr>
      </w:pPr>
      <w:r>
        <w:rPr>
          <w:rFonts w:ascii="Helvetica Neue" w:hAnsi="Helvetica Neue"/>
        </w:rPr>
        <w:t xml:space="preserve">Helferkreis Erbach e. V. </w:t>
      </w:r>
    </w:p>
    <w:p>
      <w:pPr>
        <w:pStyle w:val="Normal"/>
        <w:rPr>
          <w:rFonts w:ascii="Helvetica Neue" w:hAnsi="Helvetica Neue"/>
        </w:rPr>
      </w:pPr>
      <w:r>
        <w:rPr>
          <w:rFonts w:ascii="Helvetica Neue" w:hAnsi="Helvetica Neue"/>
        </w:rPr>
        <w:t>Initiative „Stopp Abschiebung“</w:t>
      </w:r>
    </w:p>
    <w:p>
      <w:pPr>
        <w:pStyle w:val="Normal"/>
        <w:rPr>
          <w:rFonts w:ascii="Helvetica Neue" w:hAnsi="Helvetica Neue"/>
          <w:color w:val="00000A"/>
        </w:rPr>
      </w:pPr>
      <w:r>
        <w:rPr>
          <w:rFonts w:ascii="Helvetica Neue" w:hAnsi="Helvetica Neue"/>
          <w:color w:val="00000A"/>
        </w:rPr>
        <w:t>Interkultureller Garten Ulm</w:t>
      </w:r>
    </w:p>
    <w:p>
      <w:pPr>
        <w:pStyle w:val="Normal"/>
        <w:suppressAutoHyphens w:val="false"/>
        <w:rPr>
          <w:rFonts w:ascii="Helvetica Neue" w:hAnsi="Helvetica Neue"/>
          <w:color w:val="333333"/>
          <w:szCs w:val="23"/>
          <w:highlight w:val="white"/>
          <w:lang w:eastAsia="de-DE"/>
        </w:rPr>
      </w:pPr>
      <w:r>
        <w:rPr>
          <w:rFonts w:ascii="Helvetica Neue" w:hAnsi="Helvetica Neue"/>
          <w:color w:val="333333"/>
          <w:szCs w:val="23"/>
          <w:shd w:fill="FFFFFF" w:val="clear"/>
          <w:lang w:eastAsia="de-DE"/>
        </w:rPr>
        <w:t>Internationaler Bund e. V., Region Schwaben</w:t>
      </w:r>
    </w:p>
    <w:p>
      <w:pPr>
        <w:pStyle w:val="Normal"/>
        <w:suppressAutoHyphens w:val="false"/>
        <w:rPr>
          <w:rFonts w:ascii="Helvetica Neue" w:hAnsi="Helvetica Neue"/>
          <w:color w:val="00000A"/>
          <w:szCs w:val="20"/>
          <w:lang w:eastAsia="de-DE"/>
        </w:rPr>
      </w:pPr>
      <w:r>
        <w:rPr>
          <w:rFonts w:ascii="Helvetica Neue" w:hAnsi="Helvetica Neue"/>
          <w:color w:val="333333"/>
          <w:szCs w:val="23"/>
          <w:shd w:fill="FFFFFF" w:val="clear"/>
          <w:lang w:eastAsia="de-DE"/>
        </w:rPr>
        <w:t>IN VIA</w:t>
      </w:r>
      <w:r>
        <w:rPr>
          <w:rFonts w:ascii="Helvetica Neue" w:hAnsi="Helvetica Neue"/>
          <w:color w:val="333333"/>
          <w:szCs w:val="23"/>
          <w:lang w:eastAsia="de-DE"/>
        </w:rPr>
        <w:t xml:space="preserve"> </w:t>
      </w:r>
      <w:r>
        <w:rPr>
          <w:rFonts w:ascii="Helvetica Neue" w:hAnsi="Helvetica Neue"/>
          <w:color w:val="333333"/>
          <w:szCs w:val="23"/>
          <w:shd w:fill="FFFFFF" w:val="clear"/>
          <w:lang w:eastAsia="de-DE"/>
        </w:rPr>
        <w:t>Katholischer Verband für Mädchen- und Frauensozialarbeit Diözese Rottenburg-Stuttgart e. V., Region Süd/Ulm</w:t>
      </w:r>
    </w:p>
    <w:p>
      <w:pPr>
        <w:pStyle w:val="Normal"/>
        <w:rPr>
          <w:rFonts w:ascii="Helvetica Neue" w:hAnsi="Helvetica Neue"/>
        </w:rPr>
      </w:pPr>
      <w:r>
        <w:rPr>
          <w:rFonts w:ascii="Helvetica Neue" w:hAnsi="Helvetica Neue"/>
        </w:rPr>
        <w:t>Lateinamerika-Komitee e. V. Ulm</w:t>
      </w:r>
    </w:p>
    <w:p>
      <w:pPr>
        <w:pStyle w:val="Normal"/>
        <w:rPr>
          <w:rFonts w:ascii="Helvetica Neue" w:hAnsi="Helvetica Neue" w:cs="Courier"/>
          <w:color w:val="00000A"/>
          <w:szCs w:val="16"/>
          <w:lang w:eastAsia="de-DE"/>
        </w:rPr>
      </w:pPr>
      <w:r>
        <w:rPr>
          <w:rFonts w:cs="Courier" w:ascii="Helvetica Neue" w:hAnsi="Helvetica Neue"/>
          <w:color w:val="00000A"/>
          <w:szCs w:val="16"/>
          <w:lang w:eastAsia="de-DE"/>
        </w:rPr>
        <w:t>lokale agenda ulm 21</w:t>
      </w:r>
    </w:p>
    <w:p>
      <w:pPr>
        <w:pStyle w:val="Normal"/>
        <w:rPr>
          <w:rFonts w:ascii="Helvetica Neue" w:hAnsi="Helvetica Neue"/>
        </w:rPr>
      </w:pPr>
      <w:r>
        <w:rPr>
          <w:rFonts w:cs="Courier" w:ascii="Helvetica Neue" w:hAnsi="Helvetica Neue"/>
          <w:color w:val="00000A"/>
          <w:szCs w:val="16"/>
          <w:lang w:eastAsia="de-DE"/>
        </w:rPr>
        <w:t>LWV.Eingliederungshilfe GmbH, Tannenhof Ulm</w:t>
      </w:r>
    </w:p>
    <w:p>
      <w:pPr>
        <w:pStyle w:val="Normal"/>
        <w:rPr>
          <w:rFonts w:ascii="Helvetica Neue" w:hAnsi="Helvetica Neue"/>
        </w:rPr>
      </w:pPr>
      <w:r>
        <w:rPr>
          <w:rFonts w:cs="Courier" w:ascii="Helvetica Neue" w:hAnsi="Helvetica Neue"/>
          <w:color w:val="00000A"/>
          <w:szCs w:val="16"/>
          <w:lang w:eastAsia="de-DE"/>
        </w:rPr>
        <w:t>Nachhilfe für erwachsene Geflüchtete, Uni Ulm</w:t>
      </w:r>
    </w:p>
    <w:p>
      <w:pPr>
        <w:pStyle w:val="Normal"/>
        <w:rPr>
          <w:rFonts w:ascii="Helvetica Neue" w:hAnsi="Helvetica Neue"/>
          <w:color w:val="00000A"/>
        </w:rPr>
      </w:pPr>
      <w:r>
        <w:rPr>
          <w:rFonts w:ascii="Helvetica Neue" w:hAnsi="Helvetica Neue"/>
          <w:color w:val="00000A"/>
        </w:rPr>
        <w:t>NaturFreunde Ulm e. V.</w:t>
      </w:r>
    </w:p>
    <w:p>
      <w:pPr>
        <w:pStyle w:val="Normal"/>
        <w:rPr>
          <w:rFonts w:ascii="Helvetica Neue" w:hAnsi="Helvetica Neue"/>
        </w:rPr>
      </w:pPr>
      <w:r>
        <w:rPr>
          <w:rFonts w:ascii="Helvetica Neue" w:hAnsi="Helvetica Neue"/>
        </w:rPr>
        <w:t>Offene Kirche Ulm/Blaubeuren</w:t>
      </w:r>
    </w:p>
    <w:p>
      <w:pPr>
        <w:pStyle w:val="Normal"/>
        <w:rPr>
          <w:rFonts w:ascii="Helvetica Neue" w:hAnsi="Helvetica Neue"/>
          <w:color w:val="00000A"/>
        </w:rPr>
      </w:pPr>
      <w:r>
        <w:rPr>
          <w:rFonts w:ascii="Helvetica Neue" w:hAnsi="Helvetica Neue"/>
          <w:color w:val="00000A"/>
        </w:rPr>
        <w:t>Partnerschaft Ulm-Tukuyu (Tansania)</w:t>
      </w:r>
    </w:p>
    <w:p>
      <w:pPr>
        <w:pStyle w:val="Normal"/>
        <w:rPr>
          <w:rFonts w:ascii="Helvetica Neue" w:hAnsi="Helvetica Neue"/>
        </w:rPr>
      </w:pPr>
      <w:r>
        <w:rPr>
          <w:rFonts w:ascii="Helvetica Neue" w:hAnsi="Helvetica Neue"/>
        </w:rPr>
        <w:t>Politischer Stammtisch Ulm/Neu-Ulm</w:t>
      </w:r>
    </w:p>
    <w:p>
      <w:pPr>
        <w:pStyle w:val="Normal"/>
        <w:rPr>
          <w:rFonts w:ascii="Helvetica Neue" w:hAnsi="Helvetica Neue"/>
          <w:color w:val="000000"/>
          <w:szCs w:val="21"/>
          <w:highlight w:val="white"/>
          <w:lang w:eastAsia="de-DE"/>
        </w:rPr>
      </w:pPr>
      <w:r>
        <w:rPr>
          <w:rFonts w:ascii="Helvetica Neue" w:hAnsi="Helvetica Neue"/>
          <w:color w:val="000000"/>
          <w:szCs w:val="21"/>
          <w:lang w:eastAsia="de-DE"/>
        </w:rPr>
        <w:t>Refugio Villingen-Schwenningen e. V. – P</w:t>
      </w:r>
      <w:r>
        <w:rPr>
          <w:rFonts w:ascii="Helvetica Neue" w:hAnsi="Helvetica Neue"/>
          <w:color w:val="000000"/>
          <w:szCs w:val="21"/>
          <w:shd w:fill="FFFFFF" w:val="clear"/>
          <w:lang w:eastAsia="de-DE"/>
        </w:rPr>
        <w:t>sychosoziales Zentrum für traumatisierte Flüchtlinge</w:t>
      </w:r>
    </w:p>
    <w:p>
      <w:pPr>
        <w:pStyle w:val="Normal"/>
        <w:suppressAutoHyphens w:val="false"/>
        <w:rPr>
          <w:rFonts w:ascii="Helvetica Neue" w:hAnsi="Helvetica Neue"/>
          <w:color w:val="00000A"/>
          <w:szCs w:val="20"/>
          <w:lang w:eastAsia="de-DE"/>
        </w:rPr>
      </w:pPr>
      <w:r>
        <w:rPr>
          <w:rFonts w:ascii="Helvetica Neue" w:hAnsi="Helvetica Neue"/>
          <w:color w:val="000000"/>
          <w:szCs w:val="21"/>
          <w:shd w:fill="FFFFFF" w:val="clear"/>
          <w:lang w:eastAsia="de-DE"/>
        </w:rPr>
        <w:t>RehaVerein für soziale Psychiatrie Donau-Alb e. V.</w:t>
      </w:r>
      <w:r>
        <w:rPr>
          <w:rFonts w:ascii="Helvetica Neue" w:hAnsi="Helvetica Neue"/>
          <w:color w:val="000000"/>
          <w:lang w:eastAsia="de-DE"/>
        </w:rPr>
        <w:t> </w:t>
      </w:r>
    </w:p>
    <w:p>
      <w:pPr>
        <w:pStyle w:val="Normal"/>
        <w:rPr>
          <w:rFonts w:ascii="Helvetica Neue" w:hAnsi="Helvetica Neue"/>
        </w:rPr>
      </w:pPr>
      <w:r>
        <w:rPr>
          <w:rFonts w:ascii="Helvetica Neue" w:hAnsi="Helvetica Neue"/>
        </w:rPr>
        <w:t>Stiftung Menschenrechtsbildung Ulm</w:t>
      </w:r>
    </w:p>
    <w:p>
      <w:pPr>
        <w:pStyle w:val="Normal"/>
        <w:rPr>
          <w:rFonts w:ascii="Helvetica Neue" w:hAnsi="Helvetica Neue"/>
        </w:rPr>
      </w:pPr>
      <w:r>
        <w:rPr>
          <w:rFonts w:ascii="Helvetica Neue" w:hAnsi="Helvetica Neue"/>
        </w:rPr>
        <w:t>terre des hommes Deutschland e. V./AG Ulm-Neu-Ulm</w:t>
      </w:r>
    </w:p>
    <w:p>
      <w:pPr>
        <w:pStyle w:val="Normal"/>
        <w:rPr>
          <w:rFonts w:ascii="Helvetica Neue" w:hAnsi="Helvetica Neue"/>
        </w:rPr>
      </w:pPr>
      <w:r>
        <w:rPr>
          <w:rFonts w:ascii="Helvetica Neue" w:hAnsi="Helvetica Neue"/>
        </w:rPr>
        <w:t>Tibet Initiative Deutschland e. V., Regionalgruppe Ulm/Neu-Ulm</w:t>
      </w:r>
    </w:p>
    <w:p>
      <w:pPr>
        <w:pStyle w:val="Normal"/>
        <w:rPr>
          <w:rFonts w:ascii="Helvetica Neue" w:hAnsi="Helvetica Neue"/>
        </w:rPr>
      </w:pPr>
      <w:r>
        <w:rPr>
          <w:rFonts w:ascii="Helvetica Neue" w:hAnsi="Helvetica Neue"/>
        </w:rPr>
        <w:t>Kirsten Tretter, Eine-Welt-Regionalpromotorin Ulm</w:t>
      </w:r>
    </w:p>
    <w:p>
      <w:pPr>
        <w:pStyle w:val="Normal"/>
        <w:suppressAutoHyphens w:val="false"/>
        <w:rPr>
          <w:rFonts w:ascii="Helvetica Neue" w:hAnsi="Helvetica Neue"/>
          <w:color w:val="00000A"/>
          <w:szCs w:val="20"/>
          <w:lang w:eastAsia="de-DE"/>
        </w:rPr>
      </w:pPr>
      <w:r>
        <w:rPr>
          <w:rFonts w:ascii="Helvetica Neue" w:hAnsi="Helvetica Neue"/>
          <w:color w:val="282E21"/>
          <w:szCs w:val="15"/>
          <w:lang w:eastAsia="de-DE"/>
        </w:rPr>
        <w:t>Ulmer Ärzteinitiative, Regionalgruppe der IPPNW</w:t>
      </w:r>
    </w:p>
    <w:p>
      <w:pPr>
        <w:pStyle w:val="Normal"/>
        <w:rPr>
          <w:rFonts w:ascii="Helvetica Neue" w:hAnsi="Helvetica Neue"/>
        </w:rPr>
      </w:pPr>
      <w:r>
        <w:rPr>
          <w:rFonts w:ascii="Helvetica Neue" w:hAnsi="Helvetica Neue"/>
        </w:rPr>
        <w:t>Ulmer Initiativkreis nachhaltige Wirtschaftsentwicklung e. V.</w:t>
      </w:r>
    </w:p>
    <w:p>
      <w:pPr>
        <w:pStyle w:val="Normal"/>
        <w:rPr>
          <w:rFonts w:ascii="Helvetica Neue" w:hAnsi="Helvetica Neue"/>
        </w:rPr>
      </w:pPr>
      <w:r>
        <w:rPr>
          <w:rFonts w:ascii="Helvetica Neue" w:hAnsi="Helvetica Neue"/>
        </w:rPr>
        <w:t>Ulmer LEA Leseklub</w:t>
      </w:r>
    </w:p>
    <w:p>
      <w:pPr>
        <w:pStyle w:val="Normal"/>
        <w:rPr>
          <w:rFonts w:ascii="Helvetica Neue" w:hAnsi="Helvetica Neue"/>
        </w:rPr>
      </w:pPr>
      <w:r>
        <w:rPr>
          <w:rFonts w:ascii="Helvetica Neue" w:hAnsi="Helvetica Neue"/>
        </w:rPr>
        <w:t>Ulmer Netz für eine andere Welt e. V.</w:t>
      </w:r>
    </w:p>
    <w:p>
      <w:pPr>
        <w:pStyle w:val="Normal"/>
        <w:rPr>
          <w:rFonts w:ascii="Helvetica Neue" w:hAnsi="Helvetica Neue"/>
        </w:rPr>
      </w:pPr>
      <w:r>
        <w:rPr>
          <w:rFonts w:ascii="Helvetica Neue" w:hAnsi="Helvetica Neue"/>
        </w:rPr>
        <w:t>ver.di Bezirk Ostwürttemberg-Ulm</w:t>
      </w:r>
    </w:p>
    <w:p>
      <w:pPr>
        <w:pStyle w:val="Normal"/>
        <w:rPr>
          <w:rFonts w:ascii="Helvetica Neue" w:hAnsi="Helvetica Neue"/>
        </w:rPr>
      </w:pPr>
      <w:r>
        <w:rPr>
          <w:rFonts w:ascii="Helvetica Neue" w:hAnsi="Helvetica Neue"/>
        </w:rPr>
        <w:t>Verein für Friedensarbeit e. V.</w:t>
      </w:r>
    </w:p>
    <w:p>
      <w:pPr>
        <w:pStyle w:val="Normal"/>
        <w:rPr>
          <w:rFonts w:ascii="Helvetica Neue" w:hAnsi="Helvetica Neue"/>
          <w:color w:val="00000A"/>
        </w:rPr>
      </w:pPr>
      <w:r>
        <w:rPr>
          <w:rFonts w:ascii="Helvetica Neue" w:hAnsi="Helvetica Neue"/>
          <w:color w:val="00000A"/>
        </w:rPr>
        <w:t xml:space="preserve">Verein Ulmer Weltladen e. V. </w:t>
      </w:r>
    </w:p>
    <w:p>
      <w:pPr>
        <w:pStyle w:val="Normal"/>
        <w:rPr>
          <w:rFonts w:ascii="Helvetica Neue" w:hAnsi="Helvetica Neue"/>
          <w:color w:val="00000A"/>
        </w:rPr>
      </w:pPr>
      <w:r>
        <w:rPr>
          <w:rFonts w:cs="Courier" w:ascii="Helvetica Neue" w:hAnsi="Helvetica Neue"/>
          <w:color w:val="00000A"/>
          <w:szCs w:val="16"/>
          <w:lang w:eastAsia="de-DE"/>
        </w:rPr>
        <w:t>Welcome Café Hochschulgruppe Uni Ulm</w:t>
      </w:r>
    </w:p>
    <w:p>
      <w:pPr>
        <w:pStyle w:val="Normal"/>
        <w:rPr>
          <w:rFonts w:ascii="Helvetica Neue" w:hAnsi="Helvetica Neue"/>
          <w:color w:val="00000A"/>
        </w:rPr>
      </w:pPr>
      <w:r>
        <w:rPr>
          <w:rFonts w:ascii="Helvetica Neue" w:hAnsi="Helvetica Neue"/>
          <w:color w:val="00000A"/>
        </w:rPr>
        <w:t>Zentrale Bürgeragentur (ZEBRA) e. V. Ulm</w:t>
      </w:r>
    </w:p>
    <w:p>
      <w:pPr>
        <w:pStyle w:val="Normal"/>
        <w:rPr>
          <w:rFonts w:ascii="Helvetica Neue" w:hAnsi="Helvetica Neue" w:cs="Courier"/>
          <w:color w:val="282E21"/>
          <w:szCs w:val="16"/>
          <w:lang w:eastAsia="de-DE"/>
        </w:rPr>
      </w:pPr>
      <w:r>
        <w:rPr>
          <w:rFonts w:cs="Courier" w:ascii="Helvetica Neue" w:hAnsi="Helvetica Neue"/>
          <w:color w:val="282E21"/>
          <w:szCs w:val="16"/>
          <w:lang w:eastAsia="de-DE"/>
        </w:rPr>
        <w:t>Zugvögel, Grenzen überwinden e. V. Ulm</w:t>
      </w:r>
    </w:p>
    <w:p>
      <w:pPr>
        <w:pStyle w:val="Normal"/>
        <w:rPr>
          <w:rFonts w:ascii="Helvetica Neue" w:hAnsi="Helvetica Neue" w:cs="Courier"/>
          <w:color w:val="282E21"/>
          <w:szCs w:val="16"/>
          <w:lang w:eastAsia="de-DE"/>
        </w:rPr>
      </w:pPr>
      <w:r>
        <w:rPr>
          <w:rFonts w:cs="Courier" w:ascii="Helvetica Neue" w:hAnsi="Helvetica Neue"/>
          <w:color w:val="282E21"/>
          <w:szCs w:val="16"/>
          <w:lang w:eastAsia="de-DE"/>
        </w:rPr>
      </w:r>
    </w:p>
    <w:p>
      <w:pPr>
        <w:pStyle w:val="Normal"/>
        <w:rPr>
          <w:rFonts w:ascii="Helvetica Neue" w:hAnsi="Helvetica Neue" w:cs="Courier"/>
          <w:color w:val="282E21"/>
          <w:szCs w:val="16"/>
          <w:lang w:eastAsia="de-DE"/>
        </w:rPr>
      </w:pPr>
      <w:r>
        <w:rPr>
          <w:rFonts w:cs="Courier" w:ascii="Helvetica Neue" w:hAnsi="Helvetica Neue"/>
          <w:color w:val="282E21"/>
          <w:szCs w:val="16"/>
          <w:lang w:eastAsia="de-DE"/>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tLeast" w:line="360"/>
        <w:rPr>
          <w:rFonts w:ascii="Helvetica Neue" w:hAnsi="Helvetica Neue" w:cs="Courier"/>
          <w:color w:val="282E21"/>
          <w:szCs w:val="16"/>
          <w:lang w:eastAsia="de-DE"/>
        </w:rPr>
      </w:pPr>
      <w:r>
        <w:rPr>
          <w:rFonts w:cs="Courier" w:ascii="Helvetica Neue" w:hAnsi="Helvetica Neue"/>
          <w:color w:val="282E21"/>
          <w:szCs w:val="16"/>
          <w:lang w:eastAsia="de-DE"/>
        </w:rPr>
      </w:r>
    </w:p>
    <w:p>
      <w:pPr>
        <w:pStyle w:val="Normal"/>
        <w:rPr>
          <w:rFonts w:ascii="Helvetica Neue" w:hAnsi="Helvetica Neue"/>
          <w:color w:val="00000A"/>
        </w:rPr>
      </w:pPr>
      <w:r>
        <w:rPr>
          <w:rFonts w:ascii="Helvetica Neue" w:hAnsi="Helvetica Neue"/>
          <w:color w:val="00000A"/>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tLeast" w:line="360"/>
        <w:rPr>
          <w:rFonts w:ascii="Helvetica Neue" w:hAnsi="Helvetica Neue" w:cs="Courier"/>
          <w:color w:val="282E21"/>
          <w:szCs w:val="16"/>
          <w:lang w:eastAsia="de-DE"/>
        </w:rPr>
      </w:pPr>
      <w:r>
        <w:rPr>
          <w:rFonts w:cs="Courier" w:ascii="Helvetica Neue" w:hAnsi="Helvetica Neue"/>
          <w:color w:val="282E21"/>
          <w:szCs w:val="16"/>
          <w:lang w:eastAsia="de-DE"/>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tLeast" w:line="360"/>
        <w:rPr>
          <w:rFonts w:ascii="Helvetica Neue" w:hAnsi="Helvetica Neue" w:cs="Courier"/>
          <w:color w:val="282E21"/>
          <w:szCs w:val="16"/>
          <w:lang w:eastAsia="de-DE"/>
        </w:rPr>
      </w:pPr>
      <w:r>
        <w:rPr>
          <w:rFonts w:cs="Courier" w:ascii="Helvetica Neue" w:hAnsi="Helvetica Neue"/>
          <w:color w:val="282E21"/>
          <w:szCs w:val="16"/>
          <w:lang w:eastAsia="de-DE"/>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tLeast" w:line="360"/>
        <w:rPr>
          <w:rFonts w:ascii="Helvetica Neue" w:hAnsi="Helvetica Neue" w:cs="Courier"/>
          <w:color w:val="282E21"/>
          <w:szCs w:val="16"/>
          <w:lang w:eastAsia="de-DE"/>
        </w:rPr>
      </w:pPr>
      <w:r>
        <w:rPr>
          <w:rFonts w:cs="Courier" w:ascii="Helvetica Neue" w:hAnsi="Helvetica Neue"/>
          <w:color w:val="282E21"/>
          <w:szCs w:val="16"/>
          <w:lang w:eastAsia="de-DE"/>
        </w:rPr>
      </w:r>
    </w:p>
    <w:p>
      <w:pPr>
        <w:pStyle w:val="Normal"/>
        <w:rPr>
          <w:rFonts w:ascii="Helvetica Neue" w:hAnsi="Helvetica Neue"/>
          <w:color w:val="00000A"/>
        </w:rPr>
      </w:pPr>
      <w:r>
        <w:rPr>
          <w:rFonts w:ascii="Helvetica Neue" w:hAnsi="Helvetica Neue"/>
          <w:color w:val="00000A"/>
        </w:rPr>
      </w:r>
    </w:p>
    <w:p>
      <w:pPr>
        <w:pStyle w:val="Normal"/>
        <w:rPr/>
      </w:pPr>
      <w:r>
        <w:rPr/>
      </w:r>
    </w:p>
    <w:sectPr>
      <w:type w:val="nextPage"/>
      <w:pgSz w:w="11906" w:h="16838"/>
      <w:pgMar w:left="1417" w:right="1417"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ourier">
    <w:altName w:val="Courier New"/>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Neue">
    <w:charset w:val="00"/>
    <w:family w:val="roman"/>
    <w:pitch w:val="variable"/>
  </w:font>
</w:fonts>
</file>

<file path=word/settings.xml><?xml version="1.0" encoding="utf-8"?>
<w:settings xmlns:w="http://schemas.openxmlformats.org/wordprocessingml/2006/main">
  <w:zoom w:percent="152"/>
  <w:embedSystemFonts/>
  <w:defaultTabStop w:val="708"/>
  <w:autoHyphenation w:val="false"/>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de-DE" w:eastAsia="en-US" w:bidi="ar-SA"/>
      </w:rPr>
    </w:rPrDefault>
    <w:pPrDefault>
      <w:pPr/>
    </w:pPrDefault>
  </w:docDefaults>
  <w:latentStyles w:defLockedState="0" w:defUIPriority="0" w:defSemiHidden="0" w:defUnhideWhenUsed="0" w:defQFormat="0" w:count="276"/>
  <w:style w:type="paragraph" w:styleId="Normal" w:default="1">
    <w:name w:val="Normal"/>
    <w:qFormat/>
    <w:rsid w:val="00a00fba"/>
    <w:pPr>
      <w:widowControl/>
      <w:suppressAutoHyphens w:val="true"/>
      <w:bidi w:val="0"/>
      <w:jc w:val="left"/>
    </w:pPr>
    <w:rPr>
      <w:rFonts w:ascii="Cambria" w:hAnsi="Cambria" w:eastAsia="Cambria" w:cs="Cambria"/>
      <w:color w:val="00000A"/>
      <w:sz w:val="24"/>
      <w:szCs w:val="24"/>
      <w:lang w:val="de-DE" w:eastAsia="en-US" w:bidi="ar-SA"/>
    </w:rPr>
  </w:style>
  <w:style w:type="character" w:styleId="DefaultParagraphFont" w:default="1">
    <w:name w:val="Default Paragraph Font"/>
    <w:semiHidden/>
    <w:unhideWhenUsed/>
    <w:qFormat/>
    <w:rPr/>
  </w:style>
  <w:style w:type="character" w:styleId="Appleconvertedspace" w:customStyle="1">
    <w:name w:val="apple-converted-space"/>
    <w:basedOn w:val="DefaultParagraphFont"/>
    <w:qFormat/>
    <w:rsid w:val="00a00fba"/>
    <w:rPr/>
  </w:style>
  <w:style w:type="character" w:styleId="Nowrap" w:customStyle="1">
    <w:name w:val="nowrap"/>
    <w:basedOn w:val="DefaultParagraphFont"/>
    <w:qFormat/>
    <w:rsid w:val="00a00fba"/>
    <w:rPr/>
  </w:style>
  <w:style w:type="character" w:styleId="HTMLVorformatiertZeichen" w:customStyle="1">
    <w:name w:val="HTML Vorformatiert Zeichen"/>
    <w:basedOn w:val="DefaultParagraphFont"/>
    <w:link w:val="HTMLVorformatiert"/>
    <w:uiPriority w:val="99"/>
    <w:qFormat/>
    <w:rsid w:val="002a01d7"/>
    <w:rPr>
      <w:rFonts w:ascii="Courier" w:hAnsi="Courier" w:cs="Courier"/>
      <w:sz w:val="20"/>
      <w:szCs w:val="20"/>
      <w:lang w:eastAsia="de-DE"/>
    </w:rPr>
  </w:style>
  <w:style w:type="paragraph" w:styleId="Berschrift" w:customStyle="1">
    <w:name w:val="Überschrift"/>
    <w:basedOn w:val="Normal"/>
    <w:next w:val="Textkrper"/>
    <w:qFormat/>
    <w:rsid w:val="00843bb8"/>
    <w:pPr>
      <w:keepNext/>
      <w:spacing w:before="240" w:after="120"/>
    </w:pPr>
    <w:rPr>
      <w:rFonts w:ascii="Liberation Sans" w:hAnsi="Liberation Sans" w:eastAsia="Microsoft YaHei" w:cs="Mangal"/>
      <w:sz w:val="28"/>
      <w:szCs w:val="28"/>
    </w:rPr>
  </w:style>
  <w:style w:type="paragraph" w:styleId="Textkrper">
    <w:name w:val="Body Text"/>
    <w:basedOn w:val="Normal"/>
    <w:rsid w:val="00843bb8"/>
    <w:pPr>
      <w:spacing w:lineRule="auto" w:line="288" w:before="0" w:after="140"/>
    </w:pPr>
    <w:rPr/>
  </w:style>
  <w:style w:type="paragraph" w:styleId="Liste">
    <w:name w:val="List"/>
    <w:basedOn w:val="Textkrper"/>
    <w:rsid w:val="00843bb8"/>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customStyle="1">
    <w:name w:val="Verzeichnis"/>
    <w:basedOn w:val="Normal"/>
    <w:qFormat/>
    <w:rsid w:val="00843bb8"/>
    <w:pPr>
      <w:suppressLineNumbers/>
    </w:pPr>
    <w:rPr>
      <w:rFonts w:cs="Mangal"/>
    </w:rPr>
  </w:style>
  <w:style w:type="paragraph" w:styleId="Caption">
    <w:name w:val="caption"/>
    <w:basedOn w:val="Normal"/>
    <w:qFormat/>
    <w:rsid w:val="00843bb8"/>
    <w:pPr>
      <w:suppressLineNumbers/>
      <w:spacing w:before="120" w:after="120"/>
    </w:pPr>
    <w:rPr>
      <w:rFonts w:cs="Mangal"/>
      <w:i/>
      <w:iCs/>
    </w:rPr>
  </w:style>
  <w:style w:type="paragraph" w:styleId="Resized" w:customStyle="1">
    <w:name w:val="resized"/>
    <w:basedOn w:val="Normal"/>
    <w:qFormat/>
    <w:rsid w:val="00a00fba"/>
    <w:pPr>
      <w:spacing w:before="2" w:after="2"/>
    </w:pPr>
    <w:rPr>
      <w:rFonts w:ascii="Times" w:hAnsi="Times"/>
      <w:sz w:val="20"/>
      <w:szCs w:val="20"/>
      <w:lang w:eastAsia="de-DE"/>
    </w:rPr>
  </w:style>
  <w:style w:type="paragraph" w:styleId="NormalWeb">
    <w:name w:val="Normal (Web)"/>
    <w:basedOn w:val="Normal"/>
    <w:uiPriority w:val="99"/>
    <w:qFormat/>
    <w:rsid w:val="00934120"/>
    <w:pPr>
      <w:spacing w:before="2" w:after="2"/>
    </w:pPr>
    <w:rPr>
      <w:rFonts w:ascii="Times" w:hAnsi="Times" w:cs="Times New Roman"/>
      <w:sz w:val="20"/>
      <w:szCs w:val="20"/>
      <w:lang w:eastAsia="de-DE"/>
    </w:rPr>
  </w:style>
  <w:style w:type="paragraph" w:styleId="HTMLPreformatted">
    <w:name w:val="HTML Preformatted"/>
    <w:basedOn w:val="Normal"/>
    <w:link w:val="HTMLVorformatiertZeichen"/>
    <w:uiPriority w:val="99"/>
    <w:qFormat/>
    <w:rsid w:val="002a01d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w:hAnsi="Courier" w:cs="Courier"/>
      <w:color w:val="00000A"/>
      <w:sz w:val="20"/>
      <w:szCs w:val="20"/>
      <w:lang w:eastAsia="de-DE"/>
    </w:rPr>
  </w:style>
  <w:style w:type="paragraph" w:styleId="Xmsonormal" w:customStyle="1">
    <w:name w:val="x_msonormal"/>
    <w:basedOn w:val="Normal"/>
    <w:qFormat/>
    <w:rsid w:val="009c68db"/>
    <w:pPr>
      <w:suppressAutoHyphens w:val="false"/>
      <w:spacing w:before="2" w:after="2"/>
    </w:pPr>
    <w:rPr>
      <w:rFonts w:ascii="Times" w:hAnsi="Times"/>
      <w:color w:val="00000A"/>
      <w:sz w:val="20"/>
      <w:szCs w:val="20"/>
      <w:lang w:eastAsia="de-DE"/>
    </w:rPr>
  </w:style>
  <w:style w:type="numbering" w:styleId="NoList" w:default="1">
    <w:name w:val="No List"/>
    <w:semiHidden/>
    <w:unhideWhenUsed/>
    <w:qFormat/>
  </w:style>
  <w:style w:type="table" w:default="1" w:styleId="NormaleTabelle">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LibreOffice/5.2.6.2$Windows_x86 LibreOffice_project/a3100ed2409ebf1c212f5048fbe377c281438fdc</Application>
  <Pages>4</Pages>
  <Words>732</Words>
  <Characters>4925</Characters>
  <CharactersWithSpaces>5604</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2018-07-20T06:55:00Z</dcterms:created>
  <dc:creator>Lothar Heusohn</dc:creator>
  <dc:description/>
  <dc:language>de-DE</dc:language>
  <cp:lastModifiedBy>Lothar Heusohn</cp:lastModifiedBy>
  <cp:lastPrinted>2018-07-20T06:55:00Z</cp:lastPrinted>
  <dcterms:modified xsi:type="dcterms:W3CDTF">2018-07-20T06:55:00Z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